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363" w:rsidRPr="006F6363" w:rsidRDefault="006F6363" w:rsidP="006F6363">
      <w:pPr>
        <w:spacing w:after="0" w:line="240" w:lineRule="auto"/>
        <w:ind w:left="268" w:right="423"/>
        <w:jc w:val="center"/>
        <w:rPr>
          <w:rFonts w:ascii="Times New Roman" w:eastAsia="Times New Roman" w:hAnsi="Times New Roman" w:cs="Times New Roman"/>
          <w:color w:val="FFFFFF" w:themeColor="background1"/>
          <w:sz w:val="16"/>
          <w:szCs w:val="16"/>
          <w:lang w:eastAsia="ru-RU"/>
        </w:rPr>
      </w:pPr>
    </w:p>
    <w:p w:rsidR="006F6363" w:rsidRPr="006F6363" w:rsidRDefault="006F6363" w:rsidP="006F6363">
      <w:pPr>
        <w:spacing w:after="0" w:line="240" w:lineRule="auto"/>
        <w:ind w:left="268" w:right="423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6F6363" w:rsidRPr="006F6363" w:rsidRDefault="006F6363" w:rsidP="006F6363">
      <w:pPr>
        <w:spacing w:after="0" w:line="240" w:lineRule="auto"/>
        <w:ind w:left="268" w:right="423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6F6363" w:rsidRPr="006F6363" w:rsidRDefault="006F6363" w:rsidP="006F6363">
      <w:pPr>
        <w:spacing w:after="0" w:line="240" w:lineRule="auto"/>
        <w:ind w:left="268" w:right="423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  <w:lang w:eastAsia="ru-RU"/>
        </w:rPr>
      </w:pPr>
    </w:p>
    <w:p w:rsidR="006F6363" w:rsidRPr="006F6363" w:rsidRDefault="006F6363" w:rsidP="006F6363">
      <w:pPr>
        <w:spacing w:after="0" w:line="240" w:lineRule="auto"/>
        <w:ind w:left="268" w:right="423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  <w:lang w:eastAsia="ru-RU"/>
        </w:rPr>
      </w:pPr>
    </w:p>
    <w:p w:rsidR="006F6363" w:rsidRPr="006F6363" w:rsidRDefault="006F6363" w:rsidP="006F6363">
      <w:pPr>
        <w:spacing w:after="0" w:line="240" w:lineRule="auto"/>
        <w:ind w:left="268" w:right="423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  <w:lang w:eastAsia="ru-RU"/>
        </w:rPr>
      </w:pPr>
      <w:r w:rsidRPr="006F6363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  <w:lang w:eastAsia="ru-RU"/>
        </w:rPr>
        <w:t>МИНИСТЕРСТВО</w:t>
      </w:r>
    </w:p>
    <w:p w:rsidR="006F6363" w:rsidRPr="006F6363" w:rsidRDefault="006F6363" w:rsidP="006F6363">
      <w:pPr>
        <w:spacing w:after="0" w:line="240" w:lineRule="auto"/>
        <w:ind w:left="268" w:right="423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  <w:lang w:eastAsia="ru-RU"/>
        </w:rPr>
      </w:pPr>
      <w:r w:rsidRPr="006F6363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  <w:lang w:eastAsia="ru-RU"/>
        </w:rPr>
        <w:t>СТРОИТЕЛЬСТВА И ЖИЛИЩНО-КОММУНАЛЬНОГО ХОЗЯЙСТВА РОССИЙСКОЙ ФЕДЕРАЦИИ</w:t>
      </w:r>
    </w:p>
    <w:p w:rsidR="006F6363" w:rsidRPr="006F6363" w:rsidRDefault="006F6363" w:rsidP="006F6363">
      <w:pPr>
        <w:spacing w:after="0" w:line="240" w:lineRule="auto"/>
        <w:ind w:left="268" w:right="423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eastAsia="ru-RU"/>
        </w:rPr>
      </w:pPr>
    </w:p>
    <w:p w:rsidR="006F6363" w:rsidRPr="006F6363" w:rsidRDefault="006F6363" w:rsidP="006F6363">
      <w:pPr>
        <w:spacing w:after="0" w:line="240" w:lineRule="auto"/>
        <w:ind w:left="268" w:right="423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eastAsia="ru-RU"/>
        </w:rPr>
      </w:pPr>
      <w:r w:rsidRPr="006F6363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eastAsia="ru-RU"/>
        </w:rPr>
        <w:t>(МИНСТРОЙ РОССИИ)</w:t>
      </w:r>
    </w:p>
    <w:p w:rsidR="006F6363" w:rsidRPr="006F6363" w:rsidRDefault="006F6363" w:rsidP="00B6326A">
      <w:pPr>
        <w:spacing w:after="0" w:line="240" w:lineRule="auto"/>
        <w:ind w:left="268" w:right="423" w:firstLine="709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6F6363" w:rsidRPr="006F6363" w:rsidRDefault="006F6363" w:rsidP="00B6326A">
      <w:pPr>
        <w:spacing w:after="0" w:line="240" w:lineRule="auto"/>
        <w:ind w:left="268" w:right="423" w:firstLine="709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6F6363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ПРИКАЗ</w:t>
      </w:r>
    </w:p>
    <w:p w:rsidR="006F6363" w:rsidRPr="006F6363" w:rsidRDefault="006F6363" w:rsidP="00B6326A">
      <w:pPr>
        <w:spacing w:after="0" w:line="240" w:lineRule="auto"/>
        <w:ind w:left="268" w:right="423" w:firstLine="709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</w:p>
    <w:p w:rsidR="006F6363" w:rsidRPr="006F6363" w:rsidRDefault="006F6363" w:rsidP="00B6326A">
      <w:pPr>
        <w:spacing w:after="0" w:line="240" w:lineRule="auto"/>
        <w:ind w:left="268" w:right="423" w:firstLine="709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16"/>
          <w:szCs w:val="16"/>
          <w:lang w:eastAsia="ru-RU"/>
        </w:rPr>
      </w:pPr>
    </w:p>
    <w:p w:rsidR="006F6363" w:rsidRPr="006F6363" w:rsidRDefault="006F6363" w:rsidP="00B6326A">
      <w:pPr>
        <w:spacing w:after="0" w:line="240" w:lineRule="auto"/>
        <w:ind w:left="268" w:right="423" w:firstLine="709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16"/>
          <w:szCs w:val="16"/>
          <w:lang w:eastAsia="ru-RU"/>
        </w:rPr>
      </w:pPr>
    </w:p>
    <w:p w:rsidR="006F6363" w:rsidRPr="006F6363" w:rsidRDefault="006F6363" w:rsidP="00B6326A">
      <w:pPr>
        <w:spacing w:after="0" w:line="240" w:lineRule="auto"/>
        <w:ind w:left="268" w:right="423" w:firstLine="709"/>
        <w:jc w:val="center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</w:pPr>
      <w:r w:rsidRPr="006F6363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  <w:t>от “____</w:t>
      </w:r>
      <w:proofErr w:type="gramStart"/>
      <w:r w:rsidRPr="006F6363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  <w:t>_”_</w:t>
      </w:r>
      <w:proofErr w:type="gramEnd"/>
      <w:r w:rsidRPr="006F6363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eastAsia="ru-RU"/>
        </w:rPr>
        <w:t xml:space="preserve">_______________201__г.                                                       №_____________ </w:t>
      </w:r>
    </w:p>
    <w:p w:rsidR="006F6363" w:rsidRPr="006F6363" w:rsidRDefault="006F6363" w:rsidP="00B6326A">
      <w:pPr>
        <w:spacing w:after="0" w:line="240" w:lineRule="auto"/>
        <w:ind w:left="268" w:right="423" w:firstLine="709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</w:p>
    <w:p w:rsidR="006F6363" w:rsidRPr="006F6363" w:rsidRDefault="006F6363" w:rsidP="00B6326A">
      <w:pPr>
        <w:spacing w:after="0" w:line="240" w:lineRule="auto"/>
        <w:ind w:left="268" w:right="423" w:firstLine="709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 w:rsidRPr="006F6363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Москва</w:t>
      </w:r>
    </w:p>
    <w:p w:rsidR="006F6363" w:rsidRPr="006F6363" w:rsidRDefault="006F6363" w:rsidP="00B632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87056" w:rsidRDefault="006F6363" w:rsidP="00B6326A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36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0015FE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4A4C56">
        <w:rPr>
          <w:rFonts w:ascii="Times New Roman" w:hAnsi="Times New Roman" w:cs="Times New Roman"/>
          <w:b/>
          <w:sz w:val="28"/>
          <w:szCs w:val="28"/>
        </w:rPr>
        <w:t>п</w:t>
      </w:r>
      <w:r w:rsidR="000015FE">
        <w:rPr>
          <w:rFonts w:ascii="Times New Roman" w:hAnsi="Times New Roman" w:cs="Times New Roman"/>
          <w:b/>
          <w:sz w:val="28"/>
          <w:szCs w:val="28"/>
        </w:rPr>
        <w:t xml:space="preserve">лана </w:t>
      </w:r>
      <w:r w:rsidR="00B6326A">
        <w:rPr>
          <w:rFonts w:ascii="Times New Roman" w:hAnsi="Times New Roman" w:cs="Times New Roman"/>
          <w:b/>
          <w:sz w:val="28"/>
          <w:szCs w:val="28"/>
        </w:rPr>
        <w:t xml:space="preserve">внутреннего </w:t>
      </w:r>
      <w:r w:rsidR="000015FE" w:rsidRPr="000015FE">
        <w:rPr>
          <w:rFonts w:ascii="Times New Roman" w:hAnsi="Times New Roman" w:cs="Times New Roman"/>
          <w:b/>
          <w:sz w:val="28"/>
          <w:szCs w:val="28"/>
        </w:rPr>
        <w:t xml:space="preserve">финансового аудита </w:t>
      </w:r>
      <w:r w:rsidR="000015FE" w:rsidRPr="000015FE">
        <w:rPr>
          <w:rFonts w:ascii="Times New Roman" w:hAnsi="Times New Roman" w:cs="Times New Roman"/>
          <w:b/>
          <w:sz w:val="28"/>
          <w:szCs w:val="28"/>
        </w:rPr>
        <w:br/>
        <w:t xml:space="preserve">Министерства строительства и жилищно-коммунального хозяйства Российской Федерации на </w:t>
      </w:r>
      <w:r w:rsidR="00B6326A">
        <w:rPr>
          <w:rFonts w:ascii="Times New Roman" w:hAnsi="Times New Roman" w:cs="Times New Roman"/>
          <w:b/>
          <w:sz w:val="28"/>
          <w:szCs w:val="28"/>
        </w:rPr>
        <w:t>201</w:t>
      </w:r>
      <w:r w:rsidR="002D0C2F" w:rsidRPr="002D0C2F">
        <w:rPr>
          <w:rFonts w:ascii="Times New Roman" w:hAnsi="Times New Roman" w:cs="Times New Roman"/>
          <w:b/>
          <w:sz w:val="28"/>
          <w:szCs w:val="28"/>
        </w:rPr>
        <w:t>8</w:t>
      </w:r>
      <w:r w:rsidR="000015FE" w:rsidRPr="000015FE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B6326A" w:rsidRPr="006A2BA6" w:rsidRDefault="002A01E8" w:rsidP="002C38B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</w:t>
      </w:r>
      <w:r w:rsidR="00B6326A" w:rsidRPr="00B6326A">
        <w:rPr>
          <w:rFonts w:ascii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="00B6326A" w:rsidRPr="00B6326A">
        <w:rPr>
          <w:rFonts w:ascii="Times New Roman" w:hAnsi="Times New Roman" w:cs="Times New Roman"/>
          <w:sz w:val="28"/>
          <w:szCs w:val="28"/>
        </w:rPr>
        <w:t>160</w:t>
      </w:r>
      <w:r w:rsidR="00B6326A" w:rsidRPr="00B6326A">
        <w:rPr>
          <w:rFonts w:ascii="Times New Roman" w:hAnsi="Times New Roman" w:cs="Times New Roman"/>
          <w:sz w:val="28"/>
          <w:szCs w:val="28"/>
          <w:vertAlign w:val="superscript"/>
        </w:rPr>
        <w:t>2-1</w:t>
      </w:r>
      <w:r w:rsidR="00B6326A" w:rsidRPr="00B6326A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446941">
        <w:rPr>
          <w:rFonts w:ascii="Times New Roman" w:hAnsi="Times New Roman" w:cs="Times New Roman"/>
          <w:sz w:val="28"/>
          <w:szCs w:val="28"/>
        </w:rPr>
        <w:t>го кодекса Российской Федерации и</w:t>
      </w:r>
      <w:r w:rsidR="00B6326A" w:rsidRPr="00B6326A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0D624F">
        <w:rPr>
          <w:rFonts w:ascii="Times New Roman" w:hAnsi="Times New Roman" w:cs="Times New Roman"/>
          <w:sz w:val="28"/>
          <w:szCs w:val="28"/>
        </w:rPr>
        <w:t>а</w:t>
      </w:r>
      <w:r w:rsidR="00B6326A" w:rsidRPr="00B6326A">
        <w:rPr>
          <w:rFonts w:ascii="Times New Roman" w:hAnsi="Times New Roman" w:cs="Times New Roman"/>
          <w:sz w:val="28"/>
          <w:szCs w:val="28"/>
        </w:rPr>
        <w:t xml:space="preserve"> 4</w:t>
      </w:r>
      <w:r w:rsidR="00B6326A">
        <w:rPr>
          <w:rFonts w:ascii="Times New Roman" w:hAnsi="Times New Roman" w:cs="Times New Roman"/>
          <w:sz w:val="28"/>
          <w:szCs w:val="28"/>
        </w:rPr>
        <w:t>2</w:t>
      </w:r>
      <w:r w:rsidR="00B6326A" w:rsidRPr="00B6326A">
        <w:rPr>
          <w:rFonts w:ascii="Times New Roman" w:hAnsi="Times New Roman" w:cs="Times New Roman"/>
          <w:sz w:val="28"/>
          <w:szCs w:val="28"/>
        </w:rPr>
        <w:t xml:space="preserve"> Правил осуществления главными распорядителями (распорядителями), главными администраторами (администраторами) доходов федерального бюджета, главными администраторами (администраторами) источников </w:t>
      </w:r>
      <w:r w:rsidR="007E4FB4">
        <w:rPr>
          <w:rFonts w:ascii="Times New Roman" w:hAnsi="Times New Roman" w:cs="Times New Roman"/>
          <w:sz w:val="28"/>
          <w:szCs w:val="28"/>
        </w:rPr>
        <w:br/>
      </w:r>
      <w:r w:rsidR="00B6326A" w:rsidRPr="00B6326A">
        <w:rPr>
          <w:rFonts w:ascii="Times New Roman" w:hAnsi="Times New Roman" w:cs="Times New Roman"/>
          <w:sz w:val="28"/>
          <w:szCs w:val="28"/>
        </w:rPr>
        <w:t>финансирования дефицита федерального бюджета внутреннего финансового контроля и внутреннего финансового аудита, утвержденных постановлением Правительства Российской Федерации от 17 марта 2014 г. № 193,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E72">
        <w:rPr>
          <w:rFonts w:ascii="Times New Roman" w:hAnsi="Times New Roman" w:cs="Times New Roman"/>
          <w:sz w:val="28"/>
          <w:szCs w:val="28"/>
        </w:rPr>
        <w:t>а также в </w:t>
      </w:r>
      <w:r w:rsidR="002C38B8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245E72">
        <w:rPr>
          <w:rFonts w:ascii="Times New Roman" w:hAnsi="Times New Roman" w:cs="Times New Roman"/>
          <w:sz w:val="28"/>
          <w:szCs w:val="28"/>
        </w:rPr>
        <w:t>пунктом 3.1 Положения</w:t>
      </w:r>
      <w:r w:rsidR="002C38B8">
        <w:rPr>
          <w:rFonts w:ascii="Times New Roman" w:hAnsi="Times New Roman" w:cs="Times New Roman"/>
          <w:sz w:val="28"/>
          <w:szCs w:val="28"/>
        </w:rPr>
        <w:t xml:space="preserve"> о</w:t>
      </w:r>
      <w:r w:rsidR="006A2BA6">
        <w:rPr>
          <w:rFonts w:ascii="Times New Roman" w:hAnsi="Times New Roman" w:cs="Times New Roman"/>
          <w:sz w:val="28"/>
          <w:szCs w:val="28"/>
        </w:rPr>
        <w:t xml:space="preserve">б осуществлении Министерством </w:t>
      </w:r>
      <w:r w:rsidR="00B90F26">
        <w:rPr>
          <w:rFonts w:ascii="Times New Roman" w:hAnsi="Times New Roman" w:cs="Times New Roman"/>
          <w:sz w:val="28"/>
          <w:szCs w:val="28"/>
        </w:rPr>
        <w:t xml:space="preserve">строительства и жилищно-коммунального хозяйства </w:t>
      </w:r>
      <w:r w:rsidR="006A2BA6">
        <w:rPr>
          <w:rFonts w:ascii="Times New Roman" w:hAnsi="Times New Roman" w:cs="Times New Roman"/>
          <w:sz w:val="28"/>
          <w:szCs w:val="28"/>
        </w:rPr>
        <w:t>Российской Федерации внутреннего ф</w:t>
      </w:r>
      <w:r w:rsidR="002C38B8">
        <w:rPr>
          <w:rFonts w:ascii="Times New Roman" w:hAnsi="Times New Roman" w:cs="Times New Roman"/>
          <w:sz w:val="28"/>
          <w:szCs w:val="28"/>
        </w:rPr>
        <w:t>инансового аудита, утвержденн</w:t>
      </w:r>
      <w:r w:rsidR="00245E72">
        <w:rPr>
          <w:rFonts w:ascii="Times New Roman" w:hAnsi="Times New Roman" w:cs="Times New Roman"/>
          <w:sz w:val="28"/>
          <w:szCs w:val="28"/>
        </w:rPr>
        <w:t>ого</w:t>
      </w:r>
      <w:r w:rsidR="006A2BA6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2C38B8">
        <w:rPr>
          <w:rFonts w:ascii="Times New Roman" w:hAnsi="Times New Roman" w:cs="Times New Roman"/>
          <w:sz w:val="28"/>
          <w:szCs w:val="28"/>
        </w:rPr>
        <w:t>Министерства строительства и жилищно-коммунального хо</w:t>
      </w:r>
      <w:r w:rsidR="00245E72">
        <w:rPr>
          <w:rFonts w:ascii="Times New Roman" w:hAnsi="Times New Roman" w:cs="Times New Roman"/>
          <w:sz w:val="28"/>
          <w:szCs w:val="28"/>
        </w:rPr>
        <w:t>зяйства Российской Федерации от </w:t>
      </w:r>
      <w:r w:rsidR="002C38B8">
        <w:rPr>
          <w:rFonts w:ascii="Times New Roman" w:hAnsi="Times New Roman" w:cs="Times New Roman"/>
          <w:sz w:val="28"/>
          <w:szCs w:val="28"/>
        </w:rPr>
        <w:t>7</w:t>
      </w:r>
      <w:r w:rsidR="00245E72">
        <w:rPr>
          <w:rFonts w:ascii="Times New Roman" w:hAnsi="Times New Roman" w:cs="Times New Roman"/>
          <w:sz w:val="28"/>
          <w:szCs w:val="28"/>
        </w:rPr>
        <w:t> </w:t>
      </w:r>
      <w:r w:rsidR="002C38B8">
        <w:rPr>
          <w:rFonts w:ascii="Times New Roman" w:hAnsi="Times New Roman" w:cs="Times New Roman"/>
          <w:sz w:val="28"/>
          <w:szCs w:val="28"/>
        </w:rPr>
        <w:t>сентября 2015</w:t>
      </w:r>
      <w:r w:rsidR="00245E72">
        <w:rPr>
          <w:rFonts w:ascii="Times New Roman" w:hAnsi="Times New Roman" w:cs="Times New Roman"/>
          <w:sz w:val="28"/>
          <w:szCs w:val="28"/>
        </w:rPr>
        <w:t xml:space="preserve"> г. </w:t>
      </w:r>
      <w:r w:rsidR="002C38B8">
        <w:rPr>
          <w:rFonts w:ascii="Times New Roman" w:hAnsi="Times New Roman" w:cs="Times New Roman"/>
          <w:sz w:val="28"/>
          <w:szCs w:val="28"/>
        </w:rPr>
        <w:t>№ 639/</w:t>
      </w:r>
      <w:proofErr w:type="spellStart"/>
      <w:r w:rsidR="002C38B8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2C38B8">
        <w:rPr>
          <w:rFonts w:ascii="Times New Roman" w:hAnsi="Times New Roman" w:cs="Times New Roman"/>
          <w:sz w:val="28"/>
          <w:szCs w:val="28"/>
        </w:rPr>
        <w:t xml:space="preserve">, </w:t>
      </w:r>
      <w:r w:rsidR="00B6326A" w:rsidRPr="00B6326A">
        <w:rPr>
          <w:rFonts w:ascii="Times New Roman" w:hAnsi="Times New Roman" w:cs="Times New Roman"/>
          <w:b/>
          <w:sz w:val="28"/>
          <w:szCs w:val="28"/>
        </w:rPr>
        <w:t>п р и к а з ы в а ю:</w:t>
      </w:r>
    </w:p>
    <w:p w:rsidR="00E91A5F" w:rsidRDefault="004A4C56" w:rsidP="00B6326A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</w:t>
      </w:r>
      <w:r w:rsidR="00081E56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C56">
        <w:rPr>
          <w:rFonts w:ascii="Times New Roman" w:hAnsi="Times New Roman" w:cs="Times New Roman"/>
          <w:sz w:val="28"/>
          <w:szCs w:val="28"/>
        </w:rPr>
        <w:t>финансового аудита Министерства строительства и жилищно-коммунального хозяйства Российской Федерации на 201</w:t>
      </w:r>
      <w:r w:rsidR="002D0C2F" w:rsidRPr="002D0C2F">
        <w:rPr>
          <w:rFonts w:ascii="Times New Roman" w:hAnsi="Times New Roman" w:cs="Times New Roman"/>
          <w:sz w:val="28"/>
          <w:szCs w:val="28"/>
        </w:rPr>
        <w:t>8</w:t>
      </w:r>
      <w:r w:rsidRPr="004A4C5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(д</w:t>
      </w:r>
      <w:r w:rsidR="00B90F26">
        <w:rPr>
          <w:rFonts w:ascii="Times New Roman" w:hAnsi="Times New Roman" w:cs="Times New Roman"/>
          <w:sz w:val="28"/>
          <w:szCs w:val="28"/>
        </w:rPr>
        <w:t>алее – План) согласно приложени</w:t>
      </w:r>
      <w:r w:rsidR="00245E7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E91A5F" w:rsidRDefault="00E074B2" w:rsidP="00B6326A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директора департамента - н</w:t>
      </w:r>
      <w:r w:rsidR="00081E56">
        <w:rPr>
          <w:rFonts w:ascii="Times New Roman" w:hAnsi="Times New Roman" w:cs="Times New Roman"/>
          <w:sz w:val="28"/>
          <w:szCs w:val="28"/>
        </w:rPr>
        <w:t>ачальнику отдела внутреннего финансового аудита</w:t>
      </w:r>
      <w:r w:rsidR="004A4C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Департамента разрешительной деятельности и контроля </w:t>
      </w:r>
      <w:r w:rsidR="00E91A5F" w:rsidRPr="00E91A5F">
        <w:rPr>
          <w:rFonts w:ascii="Times New Roman" w:hAnsi="Times New Roman" w:cs="Times New Roman"/>
          <w:sz w:val="28"/>
          <w:szCs w:val="28"/>
        </w:rPr>
        <w:t>Минист</w:t>
      </w:r>
      <w:r w:rsidR="004A4C56">
        <w:rPr>
          <w:rFonts w:ascii="Times New Roman" w:hAnsi="Times New Roman" w:cs="Times New Roman"/>
          <w:sz w:val="28"/>
          <w:szCs w:val="28"/>
        </w:rPr>
        <w:t>е</w:t>
      </w:r>
      <w:r w:rsidR="00E91A5F" w:rsidRPr="00E91A5F">
        <w:rPr>
          <w:rFonts w:ascii="Times New Roman" w:hAnsi="Times New Roman" w:cs="Times New Roman"/>
          <w:sz w:val="28"/>
          <w:szCs w:val="28"/>
        </w:rPr>
        <w:t>р</w:t>
      </w:r>
      <w:r w:rsidR="004A4C56">
        <w:rPr>
          <w:rFonts w:ascii="Times New Roman" w:hAnsi="Times New Roman" w:cs="Times New Roman"/>
          <w:sz w:val="28"/>
          <w:szCs w:val="28"/>
        </w:rPr>
        <w:t>ств</w:t>
      </w:r>
      <w:r w:rsidR="00E91A5F" w:rsidRPr="00E91A5F">
        <w:rPr>
          <w:rFonts w:ascii="Times New Roman" w:hAnsi="Times New Roman" w:cs="Times New Roman"/>
          <w:sz w:val="28"/>
          <w:szCs w:val="28"/>
        </w:rPr>
        <w:t>а строительства и жилищно</w:t>
      </w:r>
      <w:r w:rsidR="00E91A5F">
        <w:rPr>
          <w:rFonts w:ascii="Times New Roman" w:hAnsi="Times New Roman" w:cs="Times New Roman"/>
          <w:sz w:val="28"/>
          <w:szCs w:val="28"/>
        </w:rPr>
        <w:t>-</w:t>
      </w:r>
      <w:r w:rsidR="00E91A5F" w:rsidRPr="00E91A5F">
        <w:rPr>
          <w:rFonts w:ascii="Times New Roman" w:hAnsi="Times New Roman" w:cs="Times New Roman"/>
          <w:sz w:val="28"/>
          <w:szCs w:val="28"/>
        </w:rPr>
        <w:t>коммунального хозяйства Российской Федерации</w:t>
      </w:r>
      <w:r w:rsidR="004A4C56">
        <w:rPr>
          <w:rFonts w:ascii="Times New Roman" w:hAnsi="Times New Roman" w:cs="Times New Roman"/>
          <w:sz w:val="28"/>
          <w:szCs w:val="28"/>
        </w:rPr>
        <w:t xml:space="preserve"> обеспечить исполнение Плана</w:t>
      </w:r>
      <w:r w:rsidR="00E91A5F">
        <w:rPr>
          <w:rFonts w:ascii="Times New Roman" w:hAnsi="Times New Roman" w:cs="Times New Roman"/>
          <w:sz w:val="28"/>
          <w:szCs w:val="28"/>
        </w:rPr>
        <w:t>.</w:t>
      </w:r>
    </w:p>
    <w:p w:rsidR="00114CBA" w:rsidRPr="002C38B8" w:rsidRDefault="004E472A" w:rsidP="002C38B8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</w:t>
      </w:r>
      <w:r w:rsidR="007F26D7">
        <w:rPr>
          <w:rFonts w:ascii="Times New Roman" w:hAnsi="Times New Roman" w:cs="Times New Roman"/>
          <w:sz w:val="28"/>
          <w:szCs w:val="28"/>
        </w:rPr>
        <w:t xml:space="preserve"> </w:t>
      </w:r>
      <w:r w:rsidR="00081E56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14CBA" w:rsidRDefault="00114CBA" w:rsidP="00B632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CBA" w:rsidRDefault="00114CBA" w:rsidP="00B6326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                                                                                                  М.А.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Мень</w:t>
      </w:r>
      <w:proofErr w:type="spellEnd"/>
    </w:p>
    <w:p w:rsidR="00C70A68" w:rsidRDefault="00C70A68" w:rsidP="002D0C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70A68" w:rsidSect="00B6326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153426"/>
    <w:multiLevelType w:val="hybridMultilevel"/>
    <w:tmpl w:val="84F077D0"/>
    <w:lvl w:ilvl="0" w:tplc="77CEA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2D"/>
    <w:rsid w:val="000015FE"/>
    <w:rsid w:val="00081E56"/>
    <w:rsid w:val="000D624F"/>
    <w:rsid w:val="0010510B"/>
    <w:rsid w:val="00114CBA"/>
    <w:rsid w:val="00217B2D"/>
    <w:rsid w:val="00245E72"/>
    <w:rsid w:val="002A01E8"/>
    <w:rsid w:val="002C38B8"/>
    <w:rsid w:val="002D0C2F"/>
    <w:rsid w:val="00393557"/>
    <w:rsid w:val="00446941"/>
    <w:rsid w:val="004A4C56"/>
    <w:rsid w:val="004C0385"/>
    <w:rsid w:val="004E472A"/>
    <w:rsid w:val="004F08DC"/>
    <w:rsid w:val="006061FA"/>
    <w:rsid w:val="00652F79"/>
    <w:rsid w:val="006A2BA6"/>
    <w:rsid w:val="006F6363"/>
    <w:rsid w:val="007C4332"/>
    <w:rsid w:val="007E4FB4"/>
    <w:rsid w:val="007F26D7"/>
    <w:rsid w:val="0087440F"/>
    <w:rsid w:val="008B126F"/>
    <w:rsid w:val="008D0C95"/>
    <w:rsid w:val="008F59EF"/>
    <w:rsid w:val="00987056"/>
    <w:rsid w:val="00AB12E2"/>
    <w:rsid w:val="00AE2764"/>
    <w:rsid w:val="00B610B4"/>
    <w:rsid w:val="00B6326A"/>
    <w:rsid w:val="00B90F26"/>
    <w:rsid w:val="00BA084C"/>
    <w:rsid w:val="00BD7F42"/>
    <w:rsid w:val="00C306A1"/>
    <w:rsid w:val="00C70A68"/>
    <w:rsid w:val="00D27F66"/>
    <w:rsid w:val="00DF43B9"/>
    <w:rsid w:val="00E074B2"/>
    <w:rsid w:val="00E31372"/>
    <w:rsid w:val="00E91A5F"/>
    <w:rsid w:val="00F63A8E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048F80-FEF5-4A86-9687-BB587F813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CB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084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E4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4F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Татьяна Александровна</dc:creator>
  <cp:keywords/>
  <dc:description/>
  <cp:lastModifiedBy>Сараева Анастасия Александровна</cp:lastModifiedBy>
  <cp:revision>2</cp:revision>
  <cp:lastPrinted>2014-12-11T10:49:00Z</cp:lastPrinted>
  <dcterms:created xsi:type="dcterms:W3CDTF">2017-12-22T13:51:00Z</dcterms:created>
  <dcterms:modified xsi:type="dcterms:W3CDTF">2017-12-22T13:51:00Z</dcterms:modified>
</cp:coreProperties>
</file>